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B6" w:rsidRDefault="00E409AB">
      <w:bookmarkStart w:id="0" w:name="_GoBack"/>
      <w:bookmarkEnd w:id="0"/>
    </w:p>
    <w:p w:rsidR="00C873C9" w:rsidRDefault="00C873C9" w:rsidP="00C873C9">
      <w:pPr>
        <w:tabs>
          <w:tab w:val="left" w:pos="450"/>
          <w:tab w:val="left" w:pos="10260"/>
        </w:tabs>
        <w:ind w:left="-280" w:right="-212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Laptop</w:t>
      </w:r>
      <w:r>
        <w:rPr>
          <w:b/>
          <w:sz w:val="32"/>
          <w:szCs w:val="32"/>
        </w:rPr>
        <w:t xml:space="preserve"> Borrower’s Agreement </w:t>
      </w:r>
      <w:r w:rsidR="004022BA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4022BA">
        <w:rPr>
          <w:b/>
          <w:sz w:val="32"/>
          <w:szCs w:val="32"/>
        </w:rPr>
        <w:t>Faculty/Staff</w:t>
      </w:r>
    </w:p>
    <w:p w:rsidR="00C873C9" w:rsidRDefault="00C873C9" w:rsidP="00C873C9">
      <w:pPr>
        <w:ind w:left="-280" w:right="-212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2"/>
          <w:szCs w:val="22"/>
        </w:rPr>
        <w:t xml:space="preserve">Manchester </w:t>
      </w:r>
      <w:r w:rsidR="00FF38FC">
        <w:rPr>
          <w:b/>
          <w:sz w:val="22"/>
          <w:szCs w:val="22"/>
        </w:rPr>
        <w:t>University -</w:t>
      </w:r>
      <w:r>
        <w:rPr>
          <w:b/>
          <w:sz w:val="22"/>
          <w:szCs w:val="22"/>
        </w:rPr>
        <w:t xml:space="preserve"> Funderburg Library</w:t>
      </w:r>
    </w:p>
    <w:p w:rsidR="007E6296" w:rsidRPr="00FF38FC" w:rsidRDefault="00C873C9" w:rsidP="00C873C9">
      <w:pPr>
        <w:rPr>
          <w:b/>
          <w:color w:val="632423"/>
          <w:sz w:val="16"/>
          <w:szCs w:val="16"/>
        </w:rPr>
      </w:pPr>
      <w:r w:rsidRPr="00FF38FC">
        <w:rPr>
          <w:b/>
          <w:i/>
          <w:color w:val="632423"/>
          <w:sz w:val="16"/>
          <w:szCs w:val="16"/>
        </w:rPr>
        <w:t xml:space="preserve">                                    </w:t>
      </w:r>
    </w:p>
    <w:p w:rsidR="00C873C9" w:rsidRPr="007B612E" w:rsidRDefault="00A5611A" w:rsidP="00C873C9">
      <w:pPr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                           </w:t>
      </w:r>
      <w:r w:rsidR="00C873C9" w:rsidRPr="007B612E">
        <w:rPr>
          <w:i/>
          <w:color w:val="000000" w:themeColor="text1"/>
          <w:sz w:val="22"/>
          <w:szCs w:val="22"/>
        </w:rPr>
        <w:t xml:space="preserve">Carefully read the </w:t>
      </w:r>
      <w:r w:rsidR="00094F8E">
        <w:rPr>
          <w:i/>
          <w:color w:val="000000" w:themeColor="text1"/>
          <w:sz w:val="22"/>
          <w:szCs w:val="22"/>
        </w:rPr>
        <w:t xml:space="preserve">Laptop </w:t>
      </w:r>
      <w:r w:rsidR="00C873C9" w:rsidRPr="007B612E">
        <w:rPr>
          <w:i/>
          <w:color w:val="000000" w:themeColor="text1"/>
          <w:sz w:val="22"/>
          <w:szCs w:val="22"/>
        </w:rPr>
        <w:t xml:space="preserve">Borrower’s Agreement and sign below. </w:t>
      </w:r>
    </w:p>
    <w:p w:rsidR="00D3571E" w:rsidRDefault="00D3571E" w:rsidP="00C873C9">
      <w:pPr>
        <w:rPr>
          <w:b/>
          <w:color w:val="632423" w:themeColor="accent2" w:themeShade="80"/>
          <w:sz w:val="24"/>
          <w:szCs w:val="24"/>
        </w:rPr>
      </w:pPr>
    </w:p>
    <w:p w:rsidR="00465652" w:rsidRPr="00465652" w:rsidRDefault="00465652" w:rsidP="00C873C9">
      <w:pPr>
        <w:rPr>
          <w:b/>
          <w:color w:val="632423" w:themeColor="accent2" w:themeShade="80"/>
          <w:sz w:val="24"/>
          <w:szCs w:val="24"/>
        </w:rPr>
      </w:pPr>
    </w:p>
    <w:p w:rsidR="004F42B1" w:rsidRPr="004F42B1" w:rsidRDefault="004F42B1" w:rsidP="00FF38FC">
      <w:pPr>
        <w:ind w:right="-450"/>
        <w:rPr>
          <w:color w:val="632423" w:themeColor="accent2" w:themeShade="80"/>
          <w:sz w:val="22"/>
          <w:szCs w:val="22"/>
        </w:rPr>
      </w:pPr>
      <w:r w:rsidRPr="004F42B1">
        <w:rPr>
          <w:color w:val="632423" w:themeColor="accent2" w:themeShade="80"/>
          <w:sz w:val="22"/>
          <w:szCs w:val="22"/>
        </w:rPr>
        <w:t>General Information</w:t>
      </w:r>
    </w:p>
    <w:p w:rsidR="00C873C9" w:rsidRDefault="00C873C9" w:rsidP="00C873C9">
      <w:pPr>
        <w:rPr>
          <w:color w:val="000000"/>
          <w:sz w:val="16"/>
          <w:szCs w:val="16"/>
        </w:rPr>
      </w:pPr>
    </w:p>
    <w:p w:rsidR="00A153C5" w:rsidRPr="00A153C5" w:rsidRDefault="004F42B1" w:rsidP="004F42B1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/>
        <w:rPr>
          <w:sz w:val="22"/>
          <w:szCs w:val="22"/>
        </w:rPr>
      </w:pPr>
      <w:r w:rsidRPr="004F42B1">
        <w:rPr>
          <w:rFonts w:cs="Arial"/>
          <w:sz w:val="22"/>
          <w:szCs w:val="22"/>
        </w:rPr>
        <w:t xml:space="preserve">Laptops are available to </w:t>
      </w:r>
      <w:r w:rsidR="004022BA">
        <w:rPr>
          <w:rFonts w:cs="Arial"/>
          <w:sz w:val="22"/>
          <w:szCs w:val="22"/>
        </w:rPr>
        <w:t>faculty and staff</w:t>
      </w:r>
      <w:r w:rsidRPr="004F42B1">
        <w:rPr>
          <w:rFonts w:cs="Arial"/>
          <w:sz w:val="22"/>
          <w:szCs w:val="22"/>
        </w:rPr>
        <w:t xml:space="preserve"> presenting a valid MU ID</w:t>
      </w:r>
      <w:r w:rsidR="004022BA">
        <w:rPr>
          <w:rFonts w:cs="Arial"/>
          <w:sz w:val="22"/>
          <w:szCs w:val="22"/>
        </w:rPr>
        <w:t>.  They may be reserved</w:t>
      </w:r>
      <w:r w:rsidRPr="004F42B1">
        <w:rPr>
          <w:rFonts w:cs="Arial"/>
          <w:sz w:val="22"/>
          <w:szCs w:val="22"/>
        </w:rPr>
        <w:t xml:space="preserve"> </w:t>
      </w:r>
      <w:r w:rsidR="004022BA">
        <w:rPr>
          <w:rFonts w:cs="Arial"/>
          <w:sz w:val="22"/>
          <w:szCs w:val="22"/>
        </w:rPr>
        <w:t>in advance for up to 2 weeks at a time</w:t>
      </w:r>
      <w:r w:rsidRPr="004F42B1">
        <w:rPr>
          <w:rFonts w:cs="Arial"/>
          <w:sz w:val="22"/>
          <w:szCs w:val="22"/>
        </w:rPr>
        <w:t>.</w:t>
      </w:r>
    </w:p>
    <w:p w:rsidR="00AC3C5A" w:rsidRPr="00A153C5" w:rsidRDefault="00AC3C5A" w:rsidP="00AC3C5A">
      <w:pPr>
        <w:tabs>
          <w:tab w:val="left" w:pos="900"/>
        </w:tabs>
        <w:rPr>
          <w:sz w:val="22"/>
          <w:szCs w:val="22"/>
        </w:rPr>
      </w:pPr>
    </w:p>
    <w:p w:rsidR="005D43CF" w:rsidRPr="005D43CF" w:rsidRDefault="005D43CF" w:rsidP="004F42B1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/>
        <w:rPr>
          <w:sz w:val="22"/>
          <w:szCs w:val="22"/>
        </w:rPr>
      </w:pPr>
      <w:r>
        <w:rPr>
          <w:sz w:val="22"/>
          <w:szCs w:val="22"/>
        </w:rPr>
        <w:t>If an extended loan period is needed, contact a librarian to determine if it will be possible.</w:t>
      </w:r>
    </w:p>
    <w:p w:rsidR="005D43CF" w:rsidRDefault="005D43CF" w:rsidP="005D43CF">
      <w:pPr>
        <w:pStyle w:val="ListParagraph"/>
        <w:rPr>
          <w:rFonts w:cs="Arial"/>
          <w:sz w:val="22"/>
          <w:szCs w:val="22"/>
        </w:rPr>
      </w:pPr>
    </w:p>
    <w:p w:rsidR="004F42B1" w:rsidRPr="004F42B1" w:rsidRDefault="004F42B1" w:rsidP="004F42B1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/>
        <w:rPr>
          <w:sz w:val="22"/>
          <w:szCs w:val="22"/>
        </w:rPr>
      </w:pPr>
      <w:r w:rsidRPr="004F42B1">
        <w:rPr>
          <w:rFonts w:cs="Arial"/>
          <w:sz w:val="22"/>
          <w:szCs w:val="22"/>
        </w:rPr>
        <w:t>Laptops may not be borrowed for other individuals. Only one laptop may be checked out per person.</w:t>
      </w:r>
    </w:p>
    <w:p w:rsidR="004F42B1" w:rsidRDefault="004F42B1" w:rsidP="004F42B1">
      <w:pPr>
        <w:tabs>
          <w:tab w:val="left" w:pos="900"/>
        </w:tabs>
        <w:rPr>
          <w:sz w:val="22"/>
          <w:szCs w:val="22"/>
        </w:rPr>
      </w:pPr>
    </w:p>
    <w:p w:rsidR="004F42B1" w:rsidRDefault="00B02CC3" w:rsidP="00A5611A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right="-270" w:hanging="1170"/>
        <w:rPr>
          <w:sz w:val="22"/>
          <w:szCs w:val="22"/>
        </w:rPr>
      </w:pPr>
      <w:r>
        <w:rPr>
          <w:sz w:val="22"/>
          <w:szCs w:val="22"/>
        </w:rPr>
        <w:t>To prevent damage, n</w:t>
      </w:r>
      <w:r w:rsidR="004022BA">
        <w:rPr>
          <w:sz w:val="22"/>
          <w:szCs w:val="22"/>
        </w:rPr>
        <w:t xml:space="preserve">ever return a </w:t>
      </w:r>
      <w:r w:rsidR="00A5611A">
        <w:rPr>
          <w:sz w:val="22"/>
          <w:szCs w:val="22"/>
        </w:rPr>
        <w:t xml:space="preserve">laptop or power cord in the overnight </w:t>
      </w:r>
      <w:r w:rsidR="00A76D5B">
        <w:rPr>
          <w:sz w:val="22"/>
          <w:szCs w:val="22"/>
        </w:rPr>
        <w:t>book drop</w:t>
      </w:r>
      <w:r w:rsidR="00A5611A">
        <w:rPr>
          <w:sz w:val="22"/>
          <w:szCs w:val="22"/>
        </w:rPr>
        <w:t>.</w:t>
      </w:r>
    </w:p>
    <w:p w:rsidR="004F42B1" w:rsidRDefault="004F42B1" w:rsidP="004F42B1">
      <w:pPr>
        <w:pStyle w:val="ListParagraph"/>
        <w:rPr>
          <w:sz w:val="22"/>
          <w:szCs w:val="22"/>
        </w:rPr>
      </w:pPr>
    </w:p>
    <w:p w:rsidR="004F42B1" w:rsidRPr="004F42B1" w:rsidRDefault="004F42B1" w:rsidP="004F42B1">
      <w:pPr>
        <w:tabs>
          <w:tab w:val="left" w:pos="900"/>
        </w:tabs>
        <w:rPr>
          <w:color w:val="632423" w:themeColor="accent2" w:themeShade="80"/>
          <w:sz w:val="22"/>
          <w:szCs w:val="22"/>
        </w:rPr>
      </w:pPr>
      <w:r w:rsidRPr="004F42B1">
        <w:rPr>
          <w:color w:val="632423" w:themeColor="accent2" w:themeShade="80"/>
          <w:sz w:val="22"/>
          <w:szCs w:val="22"/>
        </w:rPr>
        <w:t>Borrower’s Responsibilit</w:t>
      </w:r>
      <w:r>
        <w:rPr>
          <w:color w:val="632423" w:themeColor="accent2" w:themeShade="80"/>
          <w:sz w:val="22"/>
          <w:szCs w:val="22"/>
        </w:rPr>
        <w:t>y</w:t>
      </w:r>
    </w:p>
    <w:p w:rsidR="00A5611A" w:rsidRDefault="00A5611A" w:rsidP="00A5611A">
      <w:pPr>
        <w:tabs>
          <w:tab w:val="left" w:pos="90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73C9" w:rsidRDefault="00C873C9" w:rsidP="00D3571E">
      <w:pPr>
        <w:numPr>
          <w:ilvl w:val="0"/>
          <w:numId w:val="1"/>
        </w:numPr>
        <w:tabs>
          <w:tab w:val="clear" w:pos="1260"/>
          <w:tab w:val="left" w:pos="90"/>
          <w:tab w:val="num" w:pos="450"/>
          <w:tab w:val="left" w:pos="90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If using </w:t>
      </w:r>
      <w:r w:rsidR="00F46C67">
        <w:rPr>
          <w:sz w:val="22"/>
          <w:szCs w:val="22"/>
        </w:rPr>
        <w:t xml:space="preserve">a </w:t>
      </w:r>
      <w:r>
        <w:rPr>
          <w:sz w:val="22"/>
          <w:szCs w:val="22"/>
        </w:rPr>
        <w:t>laptop off campus,</w:t>
      </w:r>
      <w:r w:rsidR="00D3571E">
        <w:rPr>
          <w:sz w:val="22"/>
          <w:szCs w:val="22"/>
        </w:rPr>
        <w:t xml:space="preserve"> I understand it is necessary to </w:t>
      </w:r>
      <w:r>
        <w:rPr>
          <w:sz w:val="22"/>
          <w:szCs w:val="22"/>
        </w:rPr>
        <w:t xml:space="preserve">login with </w:t>
      </w:r>
      <w:r w:rsidR="00D3571E">
        <w:rPr>
          <w:sz w:val="22"/>
          <w:szCs w:val="22"/>
        </w:rPr>
        <w:t xml:space="preserve">my MU </w:t>
      </w:r>
      <w:r>
        <w:rPr>
          <w:sz w:val="22"/>
          <w:szCs w:val="22"/>
        </w:rPr>
        <w:t xml:space="preserve">user name and password </w:t>
      </w:r>
      <w:r w:rsidRPr="00C873C9">
        <w:rPr>
          <w:sz w:val="22"/>
          <w:szCs w:val="22"/>
          <w:u w:val="single"/>
        </w:rPr>
        <w:t>prior</w:t>
      </w:r>
      <w:r>
        <w:rPr>
          <w:sz w:val="22"/>
          <w:szCs w:val="22"/>
        </w:rPr>
        <w:t xml:space="preserve"> to leaving campus</w:t>
      </w:r>
      <w:r w:rsidR="00D3571E">
        <w:rPr>
          <w:sz w:val="22"/>
          <w:szCs w:val="22"/>
        </w:rPr>
        <w:t>.</w:t>
      </w:r>
    </w:p>
    <w:p w:rsidR="00C873C9" w:rsidRDefault="00C873C9" w:rsidP="00C873C9">
      <w:pPr>
        <w:tabs>
          <w:tab w:val="num" w:pos="450"/>
          <w:tab w:val="left" w:pos="900"/>
        </w:tabs>
        <w:ind w:left="1170" w:hanging="1170"/>
        <w:rPr>
          <w:sz w:val="22"/>
          <w:szCs w:val="22"/>
        </w:rPr>
      </w:pPr>
    </w:p>
    <w:p w:rsidR="00C873C9" w:rsidRDefault="00D3571E" w:rsidP="00D3571E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/>
        <w:rPr>
          <w:sz w:val="22"/>
          <w:szCs w:val="22"/>
        </w:rPr>
      </w:pPr>
      <w:r>
        <w:rPr>
          <w:sz w:val="22"/>
          <w:szCs w:val="22"/>
        </w:rPr>
        <w:t>It is</w:t>
      </w:r>
      <w:r w:rsidR="00C873C9" w:rsidRPr="00C873C9">
        <w:rPr>
          <w:sz w:val="22"/>
          <w:szCs w:val="22"/>
        </w:rPr>
        <w:t xml:space="preserve"> necessary to save my work on my MU network H-drive, thumb-drive, or other storage device.  Everything saved on the laptop will be erased when it is returned.</w:t>
      </w:r>
    </w:p>
    <w:p w:rsidR="00F46C67" w:rsidRDefault="00F46C67" w:rsidP="00F46C67">
      <w:pPr>
        <w:pStyle w:val="ListParagraph"/>
        <w:rPr>
          <w:sz w:val="22"/>
          <w:szCs w:val="22"/>
        </w:rPr>
      </w:pPr>
    </w:p>
    <w:p w:rsidR="00640829" w:rsidRPr="009F4347" w:rsidRDefault="008450BC" w:rsidP="00640829">
      <w:pPr>
        <w:numPr>
          <w:ilvl w:val="0"/>
          <w:numId w:val="1"/>
        </w:numPr>
        <w:tabs>
          <w:tab w:val="clear" w:pos="1260"/>
          <w:tab w:val="left" w:pos="90"/>
          <w:tab w:val="left" w:pos="900"/>
        </w:tabs>
        <w:ind w:left="450" w:right="-342"/>
        <w:rPr>
          <w:b/>
          <w:sz w:val="22"/>
          <w:szCs w:val="22"/>
        </w:rPr>
      </w:pPr>
      <w:r w:rsidRPr="00640829">
        <w:rPr>
          <w:sz w:val="22"/>
          <w:szCs w:val="22"/>
        </w:rPr>
        <w:t xml:space="preserve">When using an MU laptop, </w:t>
      </w:r>
      <w:r w:rsidR="00F46C67" w:rsidRPr="00640829">
        <w:rPr>
          <w:sz w:val="22"/>
          <w:szCs w:val="22"/>
        </w:rPr>
        <w:t xml:space="preserve">I agree to abide </w:t>
      </w:r>
      <w:r w:rsidRPr="00640829">
        <w:rPr>
          <w:sz w:val="22"/>
          <w:szCs w:val="22"/>
        </w:rPr>
        <w:t xml:space="preserve">by the </w:t>
      </w:r>
      <w:r w:rsidRPr="00640829">
        <w:rPr>
          <w:rFonts w:cs="Arial"/>
          <w:sz w:val="22"/>
          <w:szCs w:val="22"/>
        </w:rPr>
        <w:t>acceptable use polic</w:t>
      </w:r>
      <w:r w:rsidR="00640829">
        <w:rPr>
          <w:rFonts w:cs="Arial"/>
          <w:sz w:val="22"/>
          <w:szCs w:val="22"/>
        </w:rPr>
        <w:t>y</w:t>
      </w:r>
      <w:r w:rsidRPr="00640829">
        <w:rPr>
          <w:rFonts w:cs="Arial"/>
          <w:sz w:val="22"/>
          <w:szCs w:val="22"/>
        </w:rPr>
        <w:t xml:space="preserve"> for University owned computers</w:t>
      </w:r>
      <w:r w:rsidRPr="00640829">
        <w:rPr>
          <w:rFonts w:cs="Arial"/>
          <w:sz w:val="20"/>
          <w:szCs w:val="20"/>
        </w:rPr>
        <w:t xml:space="preserve"> </w:t>
      </w:r>
      <w:r w:rsidRPr="00640829">
        <w:rPr>
          <w:sz w:val="22"/>
          <w:szCs w:val="22"/>
        </w:rPr>
        <w:t xml:space="preserve">available at </w:t>
      </w:r>
      <w:hyperlink r:id="rId6" w:history="1">
        <w:r w:rsidR="00640829" w:rsidRPr="009F4347">
          <w:rPr>
            <w:rStyle w:val="Hyperlink"/>
            <w:sz w:val="22"/>
            <w:szCs w:val="22"/>
          </w:rPr>
          <w:t>http://its/policies/acceptableuse.aspx</w:t>
        </w:r>
      </w:hyperlink>
      <w:r w:rsidR="00640829" w:rsidRPr="009F4347">
        <w:rPr>
          <w:color w:val="1F497D"/>
          <w:sz w:val="22"/>
          <w:szCs w:val="22"/>
        </w:rPr>
        <w:t>.</w:t>
      </w:r>
    </w:p>
    <w:p w:rsidR="00C873C9" w:rsidRPr="00640829" w:rsidRDefault="00C873C9" w:rsidP="00640829">
      <w:pPr>
        <w:tabs>
          <w:tab w:val="left" w:pos="900"/>
        </w:tabs>
        <w:ind w:left="900" w:right="-342"/>
        <w:rPr>
          <w:b/>
          <w:sz w:val="22"/>
          <w:szCs w:val="22"/>
        </w:rPr>
      </w:pPr>
    </w:p>
    <w:p w:rsidR="004F42B1" w:rsidRPr="00A5611A" w:rsidRDefault="004F42B1" w:rsidP="004F42B1">
      <w:pPr>
        <w:numPr>
          <w:ilvl w:val="0"/>
          <w:numId w:val="1"/>
        </w:numPr>
        <w:tabs>
          <w:tab w:val="clear" w:pos="1260"/>
          <w:tab w:val="num" w:pos="450"/>
          <w:tab w:val="left" w:pos="135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I am responsible </w:t>
      </w:r>
      <w:r w:rsidRPr="00E2725B">
        <w:rPr>
          <w:sz w:val="22"/>
          <w:szCs w:val="22"/>
        </w:rPr>
        <w:t xml:space="preserve">for paying the replacement cost up to $1200 (and accessories up to $100) if </w:t>
      </w:r>
      <w:r>
        <w:rPr>
          <w:sz w:val="22"/>
          <w:szCs w:val="22"/>
        </w:rPr>
        <w:t>they are</w:t>
      </w:r>
      <w:r w:rsidRPr="00E2725B">
        <w:rPr>
          <w:sz w:val="22"/>
          <w:szCs w:val="22"/>
        </w:rPr>
        <w:t xml:space="preserve"> damaged, </w:t>
      </w:r>
      <w:r w:rsidR="00094F8E">
        <w:rPr>
          <w:sz w:val="22"/>
          <w:szCs w:val="22"/>
        </w:rPr>
        <w:t>lost</w:t>
      </w:r>
      <w:r w:rsidRPr="00E2725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stolen, </w:t>
      </w:r>
      <w:r w:rsidRPr="00E2725B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are </w:t>
      </w:r>
      <w:r w:rsidRPr="00E2725B">
        <w:rPr>
          <w:sz w:val="22"/>
          <w:szCs w:val="22"/>
        </w:rPr>
        <w:t xml:space="preserve">not returned. </w:t>
      </w:r>
    </w:p>
    <w:p w:rsidR="007E6296" w:rsidRDefault="007E6296" w:rsidP="00C873C9">
      <w:pPr>
        <w:tabs>
          <w:tab w:val="left" w:pos="10080"/>
        </w:tabs>
        <w:ind w:right="-342" w:firstLine="450"/>
        <w:rPr>
          <w:b/>
          <w:sz w:val="18"/>
          <w:szCs w:val="18"/>
        </w:rPr>
      </w:pPr>
    </w:p>
    <w:p w:rsidR="00FC4BBF" w:rsidRDefault="00FC4BBF" w:rsidP="00C873C9">
      <w:pPr>
        <w:tabs>
          <w:tab w:val="left" w:pos="10080"/>
        </w:tabs>
        <w:ind w:right="-342" w:firstLine="450"/>
        <w:rPr>
          <w:b/>
          <w:sz w:val="18"/>
          <w:szCs w:val="18"/>
        </w:rPr>
      </w:pPr>
    </w:p>
    <w:p w:rsidR="00465652" w:rsidRPr="004F42B1" w:rsidRDefault="00465652" w:rsidP="00C873C9">
      <w:pPr>
        <w:tabs>
          <w:tab w:val="left" w:pos="10080"/>
        </w:tabs>
        <w:ind w:right="-342" w:firstLine="450"/>
        <w:rPr>
          <w:b/>
          <w:sz w:val="18"/>
          <w:szCs w:val="18"/>
        </w:rPr>
      </w:pPr>
    </w:p>
    <w:p w:rsidR="007E6296" w:rsidRDefault="007E6296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</w:p>
    <w:p w:rsidR="00D3571E" w:rsidRDefault="00465652" w:rsidP="00465652">
      <w:pPr>
        <w:tabs>
          <w:tab w:val="left" w:pos="10080"/>
        </w:tabs>
        <w:ind w:right="-3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D3571E">
        <w:rPr>
          <w:b/>
          <w:sz w:val="22"/>
          <w:szCs w:val="22"/>
        </w:rPr>
        <w:t>Signature</w:t>
      </w:r>
      <w:r w:rsidR="00651CBC">
        <w:rPr>
          <w:b/>
          <w:sz w:val="22"/>
          <w:szCs w:val="22"/>
        </w:rPr>
        <w:t xml:space="preserve">   </w:t>
      </w:r>
      <w:r w:rsidR="00427EB6">
        <w:rPr>
          <w:b/>
          <w:sz w:val="22"/>
          <w:szCs w:val="22"/>
        </w:rPr>
        <w:t xml:space="preserve">      </w:t>
      </w:r>
      <w:r w:rsidR="00651CBC">
        <w:rPr>
          <w:b/>
          <w:sz w:val="22"/>
          <w:szCs w:val="22"/>
        </w:rPr>
        <w:t>______________________</w:t>
      </w:r>
      <w:r w:rsidR="007B16AA">
        <w:rPr>
          <w:b/>
          <w:sz w:val="22"/>
          <w:szCs w:val="22"/>
        </w:rPr>
        <w:t>________</w:t>
      </w:r>
      <w:r w:rsidR="00651CBC">
        <w:rPr>
          <w:b/>
          <w:sz w:val="22"/>
          <w:szCs w:val="22"/>
        </w:rPr>
        <w:t>___________________________</w:t>
      </w:r>
    </w:p>
    <w:p w:rsidR="00651CBC" w:rsidRDefault="00651CBC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</w:p>
    <w:p w:rsidR="00651CBC" w:rsidRDefault="00651CBC" w:rsidP="007B16AA">
      <w:pPr>
        <w:tabs>
          <w:tab w:val="left" w:pos="10080"/>
        </w:tabs>
        <w:ind w:right="-342"/>
        <w:rPr>
          <w:b/>
          <w:sz w:val="22"/>
          <w:szCs w:val="22"/>
        </w:rPr>
      </w:pPr>
    </w:p>
    <w:p w:rsidR="00D3571E" w:rsidRDefault="00465652" w:rsidP="007B16AA">
      <w:pPr>
        <w:tabs>
          <w:tab w:val="left" w:pos="10080"/>
        </w:tabs>
        <w:ind w:right="-3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7B16AA">
        <w:rPr>
          <w:b/>
          <w:sz w:val="22"/>
          <w:szCs w:val="22"/>
        </w:rPr>
        <w:t>P</w:t>
      </w:r>
      <w:r w:rsidR="00D3571E">
        <w:rPr>
          <w:b/>
          <w:sz w:val="22"/>
          <w:szCs w:val="22"/>
        </w:rPr>
        <w:t>rinted Name</w:t>
      </w:r>
      <w:r w:rsidR="00651CBC">
        <w:rPr>
          <w:b/>
          <w:sz w:val="22"/>
          <w:szCs w:val="22"/>
        </w:rPr>
        <w:t xml:space="preserve">   </w:t>
      </w:r>
      <w:r w:rsidR="00651CBC" w:rsidRPr="00651CBC">
        <w:rPr>
          <w:b/>
          <w:sz w:val="22"/>
          <w:szCs w:val="22"/>
        </w:rPr>
        <w:t>_________________</w:t>
      </w:r>
      <w:r w:rsidR="007B16AA">
        <w:rPr>
          <w:b/>
          <w:sz w:val="22"/>
          <w:szCs w:val="22"/>
        </w:rPr>
        <w:t>________</w:t>
      </w:r>
      <w:r w:rsidR="00651CBC" w:rsidRPr="00651CBC">
        <w:rPr>
          <w:b/>
          <w:sz w:val="22"/>
          <w:szCs w:val="22"/>
        </w:rPr>
        <w:t>________________________________</w:t>
      </w:r>
    </w:p>
    <w:p w:rsidR="00651CBC" w:rsidRDefault="00651CBC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</w:p>
    <w:p w:rsidR="00651CBC" w:rsidRDefault="00651CBC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</w:p>
    <w:p w:rsidR="00C873C9" w:rsidRPr="00651CBC" w:rsidRDefault="00C873C9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Phone </w:t>
      </w:r>
      <w:r w:rsidR="00D3571E">
        <w:rPr>
          <w:b/>
          <w:sz w:val="22"/>
          <w:szCs w:val="22"/>
        </w:rPr>
        <w:t>#</w:t>
      </w:r>
      <w:r w:rsidR="00651CBC">
        <w:rPr>
          <w:b/>
          <w:sz w:val="22"/>
          <w:szCs w:val="22"/>
        </w:rPr>
        <w:t xml:space="preserve">    </w:t>
      </w:r>
      <w:r w:rsidR="00D3571E">
        <w:rPr>
          <w:b/>
          <w:sz w:val="22"/>
          <w:szCs w:val="22"/>
        </w:rPr>
        <w:t xml:space="preserve"> </w:t>
      </w:r>
      <w:r w:rsidR="00427EB6">
        <w:rPr>
          <w:b/>
          <w:sz w:val="22"/>
          <w:szCs w:val="22"/>
        </w:rPr>
        <w:t xml:space="preserve">      </w:t>
      </w:r>
      <w:r w:rsidR="00651CBC">
        <w:rPr>
          <w:b/>
          <w:sz w:val="22"/>
          <w:szCs w:val="22"/>
        </w:rPr>
        <w:t>_____</w:t>
      </w:r>
      <w:r w:rsidR="00B07A7F">
        <w:rPr>
          <w:b/>
          <w:sz w:val="22"/>
          <w:szCs w:val="22"/>
        </w:rPr>
        <w:t>__</w:t>
      </w:r>
      <w:r w:rsidR="00651CBC">
        <w:rPr>
          <w:b/>
          <w:sz w:val="22"/>
          <w:szCs w:val="22"/>
        </w:rPr>
        <w:t>_____________</w:t>
      </w:r>
      <w:r w:rsidR="00B07A7F">
        <w:rPr>
          <w:b/>
          <w:sz w:val="22"/>
          <w:szCs w:val="22"/>
        </w:rPr>
        <w:t>_</w:t>
      </w:r>
      <w:r w:rsidR="00651CBC">
        <w:rPr>
          <w:b/>
          <w:sz w:val="22"/>
          <w:szCs w:val="22"/>
        </w:rPr>
        <w:t>__</w:t>
      </w:r>
      <w:r w:rsidR="00B07A7F">
        <w:rPr>
          <w:b/>
          <w:sz w:val="22"/>
          <w:szCs w:val="22"/>
        </w:rPr>
        <w:t xml:space="preserve">    </w:t>
      </w:r>
      <w:r w:rsidR="007B16AA">
        <w:rPr>
          <w:b/>
          <w:sz w:val="22"/>
          <w:szCs w:val="22"/>
        </w:rPr>
        <w:t xml:space="preserve">    </w:t>
      </w:r>
      <w:r w:rsidR="00D3571E">
        <w:rPr>
          <w:b/>
          <w:sz w:val="22"/>
          <w:szCs w:val="22"/>
        </w:rPr>
        <w:t xml:space="preserve"> MU ID </w:t>
      </w:r>
      <w:r w:rsidR="00D3571E" w:rsidRPr="00651CBC">
        <w:rPr>
          <w:b/>
          <w:sz w:val="22"/>
          <w:szCs w:val="22"/>
        </w:rPr>
        <w:t>#</w:t>
      </w:r>
      <w:r w:rsidR="00651CBC" w:rsidRPr="00651CBC">
        <w:rPr>
          <w:b/>
          <w:sz w:val="22"/>
          <w:szCs w:val="22"/>
        </w:rPr>
        <w:t xml:space="preserve">   </w:t>
      </w:r>
      <w:r w:rsidR="00651CBC">
        <w:rPr>
          <w:b/>
          <w:sz w:val="22"/>
          <w:szCs w:val="22"/>
        </w:rPr>
        <w:softHyphen/>
      </w:r>
      <w:r w:rsidR="00651CBC">
        <w:rPr>
          <w:b/>
          <w:sz w:val="22"/>
          <w:szCs w:val="22"/>
        </w:rPr>
        <w:softHyphen/>
      </w:r>
      <w:r w:rsidR="00651CBC">
        <w:rPr>
          <w:b/>
          <w:sz w:val="22"/>
          <w:szCs w:val="22"/>
        </w:rPr>
        <w:softHyphen/>
      </w:r>
      <w:r w:rsidR="00651CBC">
        <w:rPr>
          <w:b/>
          <w:sz w:val="22"/>
          <w:szCs w:val="22"/>
        </w:rPr>
        <w:softHyphen/>
      </w:r>
      <w:r w:rsidR="00651CBC" w:rsidRPr="00651CBC">
        <w:rPr>
          <w:b/>
          <w:sz w:val="22"/>
          <w:szCs w:val="22"/>
        </w:rPr>
        <w:t>____</w:t>
      </w:r>
      <w:r w:rsidR="007B16AA">
        <w:rPr>
          <w:b/>
          <w:sz w:val="22"/>
          <w:szCs w:val="22"/>
        </w:rPr>
        <w:t>_</w:t>
      </w:r>
      <w:r w:rsidR="007E6296">
        <w:rPr>
          <w:b/>
          <w:sz w:val="22"/>
          <w:szCs w:val="22"/>
        </w:rPr>
        <w:t>_</w:t>
      </w:r>
      <w:r w:rsidR="00651CBC" w:rsidRPr="00651CBC">
        <w:rPr>
          <w:b/>
          <w:sz w:val="22"/>
          <w:szCs w:val="22"/>
        </w:rPr>
        <w:t>__</w:t>
      </w:r>
      <w:r w:rsidR="007E6296">
        <w:rPr>
          <w:b/>
          <w:sz w:val="22"/>
          <w:szCs w:val="22"/>
        </w:rPr>
        <w:t>_</w:t>
      </w:r>
      <w:r w:rsidR="00651CBC" w:rsidRPr="00651CBC">
        <w:rPr>
          <w:b/>
          <w:sz w:val="22"/>
          <w:szCs w:val="22"/>
        </w:rPr>
        <w:t>__</w:t>
      </w:r>
      <w:r w:rsidR="00651CBC">
        <w:rPr>
          <w:b/>
          <w:sz w:val="22"/>
          <w:szCs w:val="22"/>
        </w:rPr>
        <w:t>__</w:t>
      </w:r>
      <w:r w:rsidR="00651CBC" w:rsidRPr="00651CBC">
        <w:rPr>
          <w:b/>
          <w:sz w:val="22"/>
          <w:szCs w:val="22"/>
        </w:rPr>
        <w:t>_</w:t>
      </w:r>
      <w:r w:rsidR="00B07A7F">
        <w:rPr>
          <w:b/>
          <w:sz w:val="22"/>
          <w:szCs w:val="22"/>
        </w:rPr>
        <w:t>_</w:t>
      </w:r>
      <w:r w:rsidR="00651CBC" w:rsidRPr="00651CBC">
        <w:rPr>
          <w:b/>
          <w:sz w:val="22"/>
          <w:szCs w:val="22"/>
        </w:rPr>
        <w:t>______</w:t>
      </w:r>
    </w:p>
    <w:p w:rsidR="007E6296" w:rsidRDefault="007E6296">
      <w:pPr>
        <w:rPr>
          <w:b/>
          <w:sz w:val="22"/>
          <w:szCs w:val="22"/>
        </w:rPr>
      </w:pPr>
    </w:p>
    <w:p w:rsidR="007E6296" w:rsidRDefault="007E6296">
      <w:pPr>
        <w:rPr>
          <w:b/>
          <w:sz w:val="22"/>
          <w:szCs w:val="22"/>
        </w:rPr>
      </w:pPr>
    </w:p>
    <w:p w:rsidR="00F36898" w:rsidRDefault="007E6296" w:rsidP="00F36898">
      <w:pPr>
        <w:ind w:left="450"/>
        <w:rPr>
          <w:b/>
          <w:sz w:val="16"/>
          <w:szCs w:val="16"/>
        </w:rPr>
      </w:pPr>
      <w:r w:rsidRPr="007E6296">
        <w:rPr>
          <w:b/>
          <w:sz w:val="22"/>
          <w:szCs w:val="22"/>
        </w:rPr>
        <w:t xml:space="preserve">Date </w:t>
      </w:r>
      <w:r>
        <w:rPr>
          <w:b/>
          <w:sz w:val="22"/>
          <w:szCs w:val="22"/>
        </w:rPr>
        <w:t xml:space="preserve">   </w:t>
      </w:r>
      <w:r w:rsidR="00427EB6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____________________  </w:t>
      </w:r>
      <w:r w:rsidR="00F36898">
        <w:rPr>
          <w:b/>
          <w:sz w:val="22"/>
          <w:szCs w:val="22"/>
        </w:rPr>
        <w:tab/>
      </w:r>
      <w:r w:rsidR="00F36898">
        <w:rPr>
          <w:b/>
          <w:sz w:val="22"/>
          <w:szCs w:val="22"/>
        </w:rPr>
        <w:tab/>
      </w:r>
      <w:r w:rsidR="00F36898">
        <w:rPr>
          <w:b/>
          <w:sz w:val="22"/>
          <w:szCs w:val="22"/>
        </w:rPr>
        <w:tab/>
        <w:t xml:space="preserve">         </w:t>
      </w:r>
      <w:r w:rsidR="00F36898">
        <w:rPr>
          <w:sz w:val="16"/>
          <w:szCs w:val="16"/>
        </w:rPr>
        <w:t>Revised September 2013</w:t>
      </w:r>
    </w:p>
    <w:p w:rsidR="00C873C9" w:rsidRPr="007E6296" w:rsidRDefault="00C873C9" w:rsidP="00427EB6">
      <w:pPr>
        <w:tabs>
          <w:tab w:val="left" w:pos="1980"/>
        </w:tabs>
        <w:ind w:left="450"/>
        <w:rPr>
          <w:b/>
          <w:sz w:val="22"/>
          <w:szCs w:val="22"/>
        </w:rPr>
      </w:pPr>
    </w:p>
    <w:sectPr w:rsidR="00C873C9" w:rsidRPr="007E6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2BD0"/>
    <w:multiLevelType w:val="hybridMultilevel"/>
    <w:tmpl w:val="B198BA02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632423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C9"/>
    <w:rsid w:val="00094F8E"/>
    <w:rsid w:val="001066DA"/>
    <w:rsid w:val="002F5FBB"/>
    <w:rsid w:val="00311FD2"/>
    <w:rsid w:val="003A55C7"/>
    <w:rsid w:val="004022BA"/>
    <w:rsid w:val="00425A1D"/>
    <w:rsid w:val="00427EB6"/>
    <w:rsid w:val="00465652"/>
    <w:rsid w:val="004F42B1"/>
    <w:rsid w:val="005D43CF"/>
    <w:rsid w:val="00640829"/>
    <w:rsid w:val="00651CBC"/>
    <w:rsid w:val="0068551E"/>
    <w:rsid w:val="007B16AA"/>
    <w:rsid w:val="007B612E"/>
    <w:rsid w:val="007E6296"/>
    <w:rsid w:val="00806F85"/>
    <w:rsid w:val="0082168A"/>
    <w:rsid w:val="008404D7"/>
    <w:rsid w:val="008450BC"/>
    <w:rsid w:val="008D3B3F"/>
    <w:rsid w:val="00A10F60"/>
    <w:rsid w:val="00A153C5"/>
    <w:rsid w:val="00A5611A"/>
    <w:rsid w:val="00A76D5B"/>
    <w:rsid w:val="00AC3C5A"/>
    <w:rsid w:val="00B02CC3"/>
    <w:rsid w:val="00B07A7F"/>
    <w:rsid w:val="00C873C9"/>
    <w:rsid w:val="00D2763F"/>
    <w:rsid w:val="00D3571E"/>
    <w:rsid w:val="00E2725B"/>
    <w:rsid w:val="00E409AB"/>
    <w:rsid w:val="00E9082C"/>
    <w:rsid w:val="00F36898"/>
    <w:rsid w:val="00F37F07"/>
    <w:rsid w:val="00F46C67"/>
    <w:rsid w:val="00FC4BBF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C9"/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3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C9"/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3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/policies/acceptableus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Lichtsinn, Jill S.</dc:creator>
  <cp:lastModifiedBy>dvhaines</cp:lastModifiedBy>
  <cp:revision>2</cp:revision>
  <cp:lastPrinted>2013-09-27T16:52:00Z</cp:lastPrinted>
  <dcterms:created xsi:type="dcterms:W3CDTF">2014-03-07T17:55:00Z</dcterms:created>
  <dcterms:modified xsi:type="dcterms:W3CDTF">2014-03-07T17:55:00Z</dcterms:modified>
</cp:coreProperties>
</file>